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D51C" w14:textId="428162A9" w:rsidR="004F0217" w:rsidRDefault="00A82F00" w:rsidP="00E56A8E">
      <w:pPr>
        <w:pStyle w:val="Title"/>
      </w:pPr>
      <w:r>
        <w:t>3</w:t>
      </w:r>
      <w:r w:rsidR="003A77BD">
        <w:t xml:space="preserve"> </w:t>
      </w:r>
      <w:r w:rsidR="00890E56">
        <w:t xml:space="preserve">Storytelling </w:t>
      </w:r>
      <w:r w:rsidR="003A77BD">
        <w:t>Tips for Marketing a Boring Product</w:t>
      </w:r>
      <w:r w:rsidR="00890E56">
        <w:t>/</w:t>
      </w:r>
      <w:r w:rsidR="003A77BD">
        <w:t xml:space="preserve">Service </w:t>
      </w:r>
      <w:r w:rsidR="0090115D">
        <w:t>at</w:t>
      </w:r>
      <w:r w:rsidR="003A77BD">
        <w:t xml:space="preserve"> the Holidays</w:t>
      </w:r>
    </w:p>
    <w:p w14:paraId="18D013E4" w14:textId="77777777" w:rsidR="004A5F26" w:rsidRDefault="004A5F26" w:rsidP="004A5F26"/>
    <w:p w14:paraId="36A710F1" w14:textId="6C5814D4" w:rsidR="004A5F26" w:rsidRPr="004A5F26" w:rsidRDefault="004A5F26" w:rsidP="004A5F26">
      <w:r>
        <w:rPr>
          <w:noProof/>
        </w:rPr>
        <w:drawing>
          <wp:inline distT="0" distB="0" distL="0" distR="0" wp14:anchorId="0A240780" wp14:editId="68D61BE1">
            <wp:extent cx="5221699" cy="273268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29" cy="27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3630" w14:textId="77777777" w:rsidR="00E56A8E" w:rsidRDefault="00E56A8E"/>
    <w:p w14:paraId="7E121B6C" w14:textId="3C5F10FF" w:rsidR="00674FD3" w:rsidRDefault="00944442">
      <w:r>
        <w:t xml:space="preserve">We’re not here to call your baby ugly. But let’s face it, </w:t>
      </w:r>
      <w:r w:rsidR="00520BD9">
        <w:t xml:space="preserve">if you’re reading this </w:t>
      </w:r>
      <w:r w:rsidR="000E22BF">
        <w:t>article, you must think your product or service isn’t the sexiest, easiest to market.</w:t>
      </w:r>
      <w:r w:rsidR="004770EC">
        <w:t xml:space="preserve"> </w:t>
      </w:r>
      <w:r w:rsidR="008F06E5">
        <w:t>But that doesn’t mean there isn’t good potential</w:t>
      </w:r>
      <w:r w:rsidR="00555A91">
        <w:t xml:space="preserve">. Storytelling can help enliven even the most </w:t>
      </w:r>
      <w:r w:rsidR="00A27F39">
        <w:t>common products</w:t>
      </w:r>
      <w:r w:rsidR="00F81CD6">
        <w:t xml:space="preserve">. </w:t>
      </w:r>
      <w:r w:rsidR="00ED584B">
        <w:t>Th</w:t>
      </w:r>
      <w:r w:rsidR="00F81CD6">
        <w:t>rough th</w:t>
      </w:r>
      <w:r w:rsidR="00ED584B">
        <w:t xml:space="preserve">ese marketing suggestions you </w:t>
      </w:r>
      <w:r w:rsidR="00F81CD6">
        <w:t xml:space="preserve">can </w:t>
      </w:r>
      <w:r w:rsidR="00ED584B">
        <w:t xml:space="preserve">finish the holiday season strong and </w:t>
      </w:r>
      <w:r w:rsidR="00674FD3">
        <w:t xml:space="preserve">carry that </w:t>
      </w:r>
      <w:r w:rsidR="00F81CD6">
        <w:t xml:space="preserve">momentum </w:t>
      </w:r>
      <w:r w:rsidR="00674FD3">
        <w:t>through next year.</w:t>
      </w:r>
    </w:p>
    <w:p w14:paraId="45B8C463" w14:textId="77777777" w:rsidR="00674FD3" w:rsidRDefault="00674FD3"/>
    <w:p w14:paraId="76C3DE29" w14:textId="703C57ED" w:rsidR="00674FD3" w:rsidRDefault="00F81CD6" w:rsidP="006512B1">
      <w:pPr>
        <w:pStyle w:val="Heading2"/>
      </w:pPr>
      <w:r>
        <w:t xml:space="preserve">Storytelling </w:t>
      </w:r>
      <w:r w:rsidR="00674FD3">
        <w:t>Tips for Marketing Boring Products and Services</w:t>
      </w:r>
    </w:p>
    <w:p w14:paraId="433B4663" w14:textId="77777777" w:rsidR="00674FD3" w:rsidRDefault="00674FD3"/>
    <w:p w14:paraId="70AE23F3" w14:textId="77777777" w:rsidR="00674FD3" w:rsidRDefault="00674FD3" w:rsidP="006512B1">
      <w:pPr>
        <w:pStyle w:val="Heading3"/>
      </w:pPr>
      <w:r>
        <w:t>Find the Hero</w:t>
      </w:r>
    </w:p>
    <w:p w14:paraId="594C9078" w14:textId="77777777" w:rsidR="00F81CD6" w:rsidRDefault="00674FD3">
      <w:r>
        <w:t>Your product or service</w:t>
      </w:r>
      <w:r w:rsidR="0088625C">
        <w:t xml:space="preserve">—no matter how (traditionally) uninspiring—helps someone. Just figure out who and how. </w:t>
      </w:r>
      <w:r w:rsidR="006512B1">
        <w:t xml:space="preserve">For instance, if you own a 5-minute oil change business, it may not be the sort of thing people get excited </w:t>
      </w:r>
      <w:r w:rsidR="00F81CD6">
        <w:t>about,</w:t>
      </w:r>
      <w:r w:rsidR="006512B1">
        <w:t xml:space="preserve"> but you offer a very convenient service. </w:t>
      </w:r>
    </w:p>
    <w:p w14:paraId="1D166095" w14:textId="77777777" w:rsidR="00F81CD6" w:rsidRDefault="00F81CD6"/>
    <w:p w14:paraId="1D318228" w14:textId="3201E46E" w:rsidR="003A77BD" w:rsidRDefault="006512B1">
      <w:r>
        <w:t>Who do you help get back on the road quickly? Is it the busy mom</w:t>
      </w:r>
      <w:r w:rsidR="00535657">
        <w:t xml:space="preserve"> </w:t>
      </w:r>
      <w:r>
        <w:t>running carpool</w:t>
      </w:r>
      <w:r w:rsidR="00F81CD6">
        <w:t xml:space="preserve"> or</w:t>
      </w:r>
      <w:r>
        <w:t xml:space="preserve"> the executive </w:t>
      </w:r>
      <w:r w:rsidR="005B21DB">
        <w:t>salesperson</w:t>
      </w:r>
      <w:r>
        <w:t xml:space="preserve"> between appointments? You are helping someone </w:t>
      </w:r>
      <w:r w:rsidR="003318C8">
        <w:t>get back to what they’re meant to do safely and quickly. W</w:t>
      </w:r>
      <w:r>
        <w:t xml:space="preserve">hile they may </w:t>
      </w:r>
      <w:r w:rsidR="005B21DB">
        <w:t>roll</w:t>
      </w:r>
      <w:r>
        <w:t xml:space="preserve"> their eyes at the need for getting their oil changed</w:t>
      </w:r>
      <w:r w:rsidR="003318C8">
        <w:t xml:space="preserve"> and put it off for several miles</w:t>
      </w:r>
      <w:r>
        <w:t>, you</w:t>
      </w:r>
      <w:r w:rsidR="003318C8">
        <w:t>r</w:t>
      </w:r>
      <w:r>
        <w:t xml:space="preserve"> quick service makes a big difference in their day. Because of you, they can do something amazing. Tell their story.</w:t>
      </w:r>
    </w:p>
    <w:p w14:paraId="3A77BE6C" w14:textId="77777777" w:rsidR="006512B1" w:rsidRDefault="006512B1"/>
    <w:p w14:paraId="79A7C188" w14:textId="3B8C2866" w:rsidR="003318C8" w:rsidRDefault="00747B94" w:rsidP="00F56AD2">
      <w:pPr>
        <w:pStyle w:val="Heading3"/>
      </w:pPr>
      <w:r>
        <w:t xml:space="preserve">Focus on What Your Hero </w:t>
      </w:r>
      <w:r w:rsidR="00F81CD6">
        <w:t>Wants</w:t>
      </w:r>
    </w:p>
    <w:p w14:paraId="6608D351" w14:textId="77777777" w:rsidR="009B25D5" w:rsidRDefault="006D0FE1">
      <w:r>
        <w:t>Continuing</w:t>
      </w:r>
      <w:r w:rsidR="00747B94">
        <w:t xml:space="preserve"> with the value of story, think about what</w:t>
      </w:r>
      <w:r w:rsidR="00F56AD2">
        <w:t xml:space="preserve"> your hero/customer wants to do more than anything else. How do you assist with that? This goes beyond helping them with </w:t>
      </w:r>
      <w:r w:rsidR="00F56AD2">
        <w:lastRenderedPageBreak/>
        <w:t xml:space="preserve">something </w:t>
      </w:r>
      <w:r w:rsidR="00105026">
        <w:t>they must</w:t>
      </w:r>
      <w:r w:rsidR="00F56AD2">
        <w:t xml:space="preserve"> do</w:t>
      </w:r>
      <w:r w:rsidR="00105026">
        <w:t xml:space="preserve"> and revolves around what they </w:t>
      </w:r>
      <w:r w:rsidR="00105026" w:rsidRPr="00105026">
        <w:rPr>
          <w:i/>
          <w:iCs/>
        </w:rPr>
        <w:t>want</w:t>
      </w:r>
      <w:r w:rsidR="00105026">
        <w:t xml:space="preserve"> to do</w:t>
      </w:r>
      <w:r w:rsidR="00F56AD2">
        <w:t xml:space="preserve">. </w:t>
      </w:r>
      <w:r w:rsidR="00105026">
        <w:t>That’s</w:t>
      </w:r>
      <w:r w:rsidR="00E275BF">
        <w:t xml:space="preserve"> the stuff dreams are made of. </w:t>
      </w:r>
      <w:r w:rsidR="00105026">
        <w:t xml:space="preserve">For instance, your quick oil change means </w:t>
      </w:r>
      <w:r w:rsidR="00E275BF">
        <w:t xml:space="preserve">the busy mom </w:t>
      </w:r>
      <w:r w:rsidR="00105026">
        <w:t>is</w:t>
      </w:r>
      <w:r w:rsidR="00E275BF">
        <w:t xml:space="preserve"> on time to pick up the kids</w:t>
      </w:r>
      <w:r w:rsidR="00105026">
        <w:t>, which is important on its own. But</w:t>
      </w:r>
      <w:r w:rsidR="00E275BF">
        <w:t xml:space="preserve"> </w:t>
      </w:r>
      <w:r w:rsidR="00676B9E">
        <w:t>what</w:t>
      </w:r>
      <w:r w:rsidR="00E847D8">
        <w:t xml:space="preserve"> she </w:t>
      </w:r>
      <w:r w:rsidR="00E847D8" w:rsidRPr="00271A69">
        <w:rPr>
          <w:i/>
          <w:iCs/>
        </w:rPr>
        <w:t>really</w:t>
      </w:r>
      <w:r w:rsidR="00E847D8">
        <w:t xml:space="preserve"> wants is a few minutes before that to read a couple of pages of her favorite book. </w:t>
      </w:r>
      <w:r w:rsidR="00D960C1">
        <w:t xml:space="preserve">Your quick—in car—oil change </w:t>
      </w:r>
      <w:r w:rsidR="0090378B">
        <w:t>gives</w:t>
      </w:r>
      <w:r w:rsidR="00D960C1">
        <w:t xml:space="preserve"> her </w:t>
      </w:r>
      <w:r w:rsidR="00C05D91">
        <w:t xml:space="preserve">that coveted </w:t>
      </w:r>
      <w:r w:rsidR="00D960C1">
        <w:t>alone time</w:t>
      </w:r>
      <w:r w:rsidR="00D30DDE">
        <w:t xml:space="preserve"> </w:t>
      </w:r>
      <w:r w:rsidR="009B25D5">
        <w:t>providing</w:t>
      </w:r>
      <w:r w:rsidR="00D30DDE">
        <w:t xml:space="preserve"> a respite she secretly wishes could last a little longer. </w:t>
      </w:r>
    </w:p>
    <w:p w14:paraId="39D1AF52" w14:textId="77777777" w:rsidR="009B25D5" w:rsidRDefault="009B25D5"/>
    <w:p w14:paraId="608D5E7E" w14:textId="78F53745" w:rsidR="00747B94" w:rsidRDefault="00D30DDE">
      <w:r>
        <w:t xml:space="preserve">You could have some fun with a </w:t>
      </w:r>
      <w:r w:rsidR="00C05D91">
        <w:t xml:space="preserve">holiday </w:t>
      </w:r>
      <w:r>
        <w:t>marketing campaign around that</w:t>
      </w:r>
      <w:r w:rsidR="00C05D91">
        <w:t xml:space="preserve"> (escape</w:t>
      </w:r>
      <w:r w:rsidR="00C93BF9">
        <w:t xml:space="preserve"> from in-laws/family</w:t>
      </w:r>
      <w:r w:rsidR="002B758E">
        <w:t>/out-of-town guests</w:t>
      </w:r>
      <w:r w:rsidR="00C93BF9">
        <w:t xml:space="preserve"> for five minutes, escape from responsibilities, </w:t>
      </w:r>
      <w:proofErr w:type="spellStart"/>
      <w:r w:rsidR="00C93BF9">
        <w:t>etc</w:t>
      </w:r>
      <w:proofErr w:type="spellEnd"/>
      <w:r w:rsidR="00C93BF9">
        <w:t>)</w:t>
      </w:r>
      <w:r>
        <w:t>. And it’s something a lot of people c</w:t>
      </w:r>
      <w:r w:rsidR="00FE5FA3">
        <w:t>an</w:t>
      </w:r>
      <w:r>
        <w:t xml:space="preserve"> identify with.</w:t>
      </w:r>
    </w:p>
    <w:p w14:paraId="0815B1B3" w14:textId="77777777" w:rsidR="00890E56" w:rsidRDefault="00890E56"/>
    <w:p w14:paraId="4214CD89" w14:textId="19813937" w:rsidR="00890E56" w:rsidRDefault="00890E56" w:rsidP="008133F4">
      <w:pPr>
        <w:pStyle w:val="Heading3"/>
      </w:pPr>
      <w:r>
        <w:t>Sculpt Testimonials Around Your Stories</w:t>
      </w:r>
    </w:p>
    <w:p w14:paraId="7F0ACFE3" w14:textId="7FB15303" w:rsidR="00772F1B" w:rsidRDefault="007C317B">
      <w:r>
        <w:t>Once you have your hero’s story</w:t>
      </w:r>
      <w:r w:rsidR="000D018D">
        <w:t xml:space="preserve"> drafted, think about how you might use that to solicit testimonials. </w:t>
      </w:r>
      <w:r w:rsidR="008133F4">
        <w:t>If</w:t>
      </w:r>
      <w:r w:rsidR="00ED1304">
        <w:t xml:space="preserve"> you send out a customer survey, for instance, don’t ask the generic “how was your service</w:t>
      </w:r>
      <w:r w:rsidR="00891724">
        <w:t xml:space="preserve">.” Instead, ask “what did we help you escape from today?” or </w:t>
      </w:r>
      <w:r w:rsidR="003E007F">
        <w:t>“how will you use the extra five minutes of your day?” These questions are unique enough to e</w:t>
      </w:r>
      <w:r w:rsidR="005F7B66">
        <w:t>voke a response</w:t>
      </w:r>
      <w:r w:rsidR="00124A9D">
        <w:t>.</w:t>
      </w:r>
      <w:r w:rsidR="005F7B66">
        <w:t xml:space="preserve"> </w:t>
      </w:r>
      <w:r w:rsidR="00124A9D">
        <w:t>Y</w:t>
      </w:r>
      <w:r w:rsidR="005F7B66">
        <w:t xml:space="preserve">ou </w:t>
      </w:r>
      <w:r w:rsidR="00124A9D">
        <w:t>likely will</w:t>
      </w:r>
      <w:r w:rsidR="005F7B66">
        <w:t xml:space="preserve"> get some great stories </w:t>
      </w:r>
      <w:r w:rsidR="00124A9D">
        <w:t>for your</w:t>
      </w:r>
      <w:r w:rsidR="005F7B66">
        <w:t xml:space="preserve"> testimonials.</w:t>
      </w:r>
    </w:p>
    <w:p w14:paraId="21226CDF" w14:textId="77777777" w:rsidR="00772F1B" w:rsidRDefault="00772F1B"/>
    <w:p w14:paraId="46455D71" w14:textId="18FE61EA" w:rsidR="007C317B" w:rsidRDefault="00772F1B">
      <w:r>
        <w:t>The power of story make</w:t>
      </w:r>
      <w:r w:rsidR="00124A9D">
        <w:t>s</w:t>
      </w:r>
      <w:r>
        <w:t xml:space="preserve"> anything more interesting. </w:t>
      </w:r>
      <w:r w:rsidR="006701B5">
        <w:t>Look at what Tolkien did with a lost ring or Rowling did with school.</w:t>
      </w:r>
      <w:r w:rsidR="003E007F">
        <w:t xml:space="preserve"> </w:t>
      </w:r>
      <w:r w:rsidR="00A82F00">
        <w:t xml:space="preserve">It’s time you embrace the power of story outside of your “About Us” page. </w:t>
      </w:r>
    </w:p>
    <w:p w14:paraId="55CBD71B" w14:textId="77777777" w:rsidR="006512B1" w:rsidRDefault="006512B1"/>
    <w:p w14:paraId="1292661F" w14:textId="77777777" w:rsidR="004F0217" w:rsidRDefault="004F0217"/>
    <w:p w14:paraId="156469AA" w14:textId="77777777" w:rsidR="004F0217" w:rsidRDefault="004F0217" w:rsidP="004F0217"/>
    <w:p w14:paraId="48364D4A" w14:textId="77777777" w:rsidR="004F0217" w:rsidRPr="00881563" w:rsidRDefault="00124A9D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663FE201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3BCE1D33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6D430963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3FCC0F54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1274E6CE" w14:textId="77777777" w:rsidR="004F0217" w:rsidRDefault="004F0217" w:rsidP="004F0217"/>
    <w:p w14:paraId="29C725C8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BD"/>
    <w:rsid w:val="000D018D"/>
    <w:rsid w:val="000E22BF"/>
    <w:rsid w:val="00105026"/>
    <w:rsid w:val="00124A9D"/>
    <w:rsid w:val="00147601"/>
    <w:rsid w:val="0020025C"/>
    <w:rsid w:val="00271A69"/>
    <w:rsid w:val="002B758E"/>
    <w:rsid w:val="003318C8"/>
    <w:rsid w:val="003A77BD"/>
    <w:rsid w:val="003E007F"/>
    <w:rsid w:val="004770EC"/>
    <w:rsid w:val="004A5F26"/>
    <w:rsid w:val="004F0217"/>
    <w:rsid w:val="00520BD9"/>
    <w:rsid w:val="00535657"/>
    <w:rsid w:val="00555A91"/>
    <w:rsid w:val="005B21DB"/>
    <w:rsid w:val="005F7B66"/>
    <w:rsid w:val="006512B1"/>
    <w:rsid w:val="006701B5"/>
    <w:rsid w:val="00674FD3"/>
    <w:rsid w:val="00676B9E"/>
    <w:rsid w:val="006D0FE1"/>
    <w:rsid w:val="00747B94"/>
    <w:rsid w:val="00772F1B"/>
    <w:rsid w:val="007C317B"/>
    <w:rsid w:val="008133F4"/>
    <w:rsid w:val="0088625C"/>
    <w:rsid w:val="00890E56"/>
    <w:rsid w:val="00891724"/>
    <w:rsid w:val="008F06E5"/>
    <w:rsid w:val="0090115D"/>
    <w:rsid w:val="0090378B"/>
    <w:rsid w:val="00944442"/>
    <w:rsid w:val="009B25D5"/>
    <w:rsid w:val="00A27F39"/>
    <w:rsid w:val="00A82F00"/>
    <w:rsid w:val="00B21BA0"/>
    <w:rsid w:val="00C05D91"/>
    <w:rsid w:val="00C93BF9"/>
    <w:rsid w:val="00D30DDE"/>
    <w:rsid w:val="00D960C1"/>
    <w:rsid w:val="00E275BF"/>
    <w:rsid w:val="00E56A8E"/>
    <w:rsid w:val="00E847D8"/>
    <w:rsid w:val="00ED1304"/>
    <w:rsid w:val="00ED584B"/>
    <w:rsid w:val="00F146B1"/>
    <w:rsid w:val="00F56AD2"/>
    <w:rsid w:val="00F81CD6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C2DB4"/>
  <w15:chartTrackingRefBased/>
  <w15:docId w15:val="{7E098C37-664D-BF4B-90A4-FFCD05C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2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6A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1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2B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75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51</cp:revision>
  <dcterms:created xsi:type="dcterms:W3CDTF">2022-12-16T13:06:00Z</dcterms:created>
  <dcterms:modified xsi:type="dcterms:W3CDTF">2022-12-16T18:06:00Z</dcterms:modified>
</cp:coreProperties>
</file>